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ACFC" w14:textId="77777777" w:rsidR="00FE1C3F" w:rsidRPr="00FE1C3F" w:rsidRDefault="00FE1C3F" w:rsidP="00FE1C3F">
      <w:pPr>
        <w:pStyle w:val="CorpoA"/>
        <w:jc w:val="center"/>
        <w:rPr>
          <w:rStyle w:val="Nenhum"/>
          <w:rFonts w:ascii="Cambria" w:eastAsia="Times New Roman" w:hAnsi="Cambria" w:cs="Times New Roman"/>
          <w:b/>
          <w:bCs/>
          <w:color w:val="auto"/>
          <w:u w:color="FF0000"/>
        </w:rPr>
      </w:pPr>
      <w:r w:rsidRPr="00FE1C3F">
        <w:rPr>
          <w:rStyle w:val="Nenhum"/>
          <w:rFonts w:ascii="Cambria" w:hAnsi="Cambria" w:cs="Times New Roman"/>
          <w:b/>
          <w:bCs/>
          <w:color w:val="auto"/>
          <w:u w:color="FF0000"/>
        </w:rPr>
        <w:t>ANEXO II</w:t>
      </w:r>
    </w:p>
    <w:p w14:paraId="36FBE756" w14:textId="77777777" w:rsidR="00FE1C3F" w:rsidRPr="00FE1C3F" w:rsidRDefault="00FE1C3F" w:rsidP="00FE1C3F">
      <w:pPr>
        <w:pStyle w:val="CorpoA"/>
        <w:jc w:val="center"/>
        <w:rPr>
          <w:rStyle w:val="Nenhum"/>
          <w:rFonts w:ascii="Cambria" w:eastAsia="Times New Roman" w:hAnsi="Cambria" w:cs="Times New Roman"/>
          <w:b/>
          <w:bCs/>
          <w:color w:val="auto"/>
          <w:u w:color="FF0000"/>
        </w:rPr>
      </w:pPr>
      <w:r w:rsidRPr="00FE1C3F">
        <w:rPr>
          <w:rStyle w:val="Nenhum"/>
          <w:rFonts w:ascii="Cambria" w:hAnsi="Cambria" w:cs="Times New Roman"/>
          <w:b/>
          <w:bCs/>
          <w:color w:val="auto"/>
          <w:u w:color="FF0000"/>
        </w:rPr>
        <w:t>FICHA DE INSCRIÇÃO PARA REPRESENTANTE DOS ESTUDANTES</w:t>
      </w:r>
    </w:p>
    <w:p w14:paraId="78E69306" w14:textId="77777777" w:rsidR="00FE1C3F" w:rsidRPr="00FE1C3F" w:rsidRDefault="00FE1C3F" w:rsidP="00FE1C3F">
      <w:pPr>
        <w:pStyle w:val="CorpoA"/>
        <w:jc w:val="center"/>
        <w:rPr>
          <w:rStyle w:val="Nenhum"/>
          <w:rFonts w:ascii="Cambria" w:eastAsia="Times New Roman" w:hAnsi="Cambria" w:cs="Times New Roman"/>
          <w:color w:val="auto"/>
          <w:u w:color="FF0000"/>
        </w:rPr>
      </w:pPr>
    </w:p>
    <w:p w14:paraId="40A343A4" w14:textId="77777777" w:rsidR="00FE1C3F" w:rsidRPr="00FE1C3F" w:rsidRDefault="00FE1C3F" w:rsidP="00FE1C3F">
      <w:pPr>
        <w:pStyle w:val="CorpoA"/>
        <w:jc w:val="center"/>
        <w:rPr>
          <w:rFonts w:ascii="Cambria" w:hAnsi="Cambria"/>
        </w:rPr>
      </w:pPr>
      <w:r w:rsidRPr="00FE1C3F">
        <w:rPr>
          <w:rFonts w:ascii="Cambria" w:hAnsi="Cambria" w:cs="Times New Roman"/>
          <w:color w:val="auto"/>
        </w:rPr>
        <w:t>PROCESSO DE ELEIÇÃO DOS MEMBROS DA COMISSÃO PRÓPRIA DE AVALIAÇÃO – CPA DA UNIVERSIDADE FEDERAL DO OESTE DA BAHIA – UFOB.</w:t>
      </w:r>
    </w:p>
    <w:p w14:paraId="5266CB29" w14:textId="77777777" w:rsidR="00FE1C3F" w:rsidRPr="00FE1C3F" w:rsidRDefault="00FE1C3F" w:rsidP="00FE1C3F">
      <w:pPr>
        <w:pStyle w:val="CorpoA"/>
        <w:rPr>
          <w:rStyle w:val="Nenhum"/>
          <w:rFonts w:ascii="Cambria" w:eastAsia="Times New Roman" w:hAnsi="Cambria" w:cs="Times New Roman"/>
          <w:color w:val="auto"/>
          <w:u w:color="FF0000"/>
        </w:rPr>
      </w:pPr>
    </w:p>
    <w:p w14:paraId="4C8CC2E7" w14:textId="77777777" w:rsidR="00FE1C3F" w:rsidRPr="00FE1C3F" w:rsidRDefault="00FE1C3F" w:rsidP="00FE1C3F">
      <w:pPr>
        <w:pStyle w:val="CorpoA"/>
        <w:jc w:val="both"/>
        <w:rPr>
          <w:rStyle w:val="Nenhum"/>
          <w:rFonts w:ascii="Cambria" w:hAnsi="Cambria" w:cs="Times New Roman"/>
          <w:color w:val="auto"/>
        </w:rPr>
      </w:pPr>
      <w:r w:rsidRPr="00FE1C3F">
        <w:rPr>
          <w:rStyle w:val="Nenhum"/>
          <w:rFonts w:ascii="Cambria" w:hAnsi="Cambria" w:cs="Times New Roman"/>
          <w:color w:val="auto"/>
        </w:rPr>
        <w:t xml:space="preserve">Eu, </w:t>
      </w:r>
      <w:r w:rsidRPr="00FE1C3F">
        <w:rPr>
          <w:rStyle w:val="Nenhum"/>
          <w:rFonts w:ascii="Cambria" w:hAnsi="Cambria" w:cs="Times New Roman"/>
          <w:color w:val="auto"/>
          <w:shd w:val="clear" w:color="auto" w:fill="F2F2F2" w:themeFill="background1" w:themeFillShade="F2"/>
        </w:rPr>
        <w:t xml:space="preserve">                                                                                                                   </w:t>
      </w:r>
      <w:r w:rsidRPr="00FE1C3F">
        <w:rPr>
          <w:rStyle w:val="Nenhum"/>
          <w:rFonts w:ascii="Cambria" w:hAnsi="Cambria" w:cs="Times New Roman"/>
          <w:color w:val="auto"/>
        </w:rPr>
        <w:t>, portador(a) da matrícula nº</w:t>
      </w:r>
      <w:r w:rsidRPr="00FE1C3F">
        <w:rPr>
          <w:rStyle w:val="Nenhum"/>
          <w:rFonts w:ascii="Cambria" w:hAnsi="Cambria" w:cs="Times New Roman"/>
          <w:color w:val="auto"/>
          <w:shd w:val="clear" w:color="auto" w:fill="F2F2F2" w:themeFill="background1" w:themeFillShade="F2"/>
        </w:rPr>
        <w:t xml:space="preserve">      </w:t>
      </w:r>
      <w:r w:rsidRPr="00FE1C3F">
        <w:rPr>
          <w:rStyle w:val="Nenhum"/>
          <w:rFonts w:ascii="Cambria" w:hAnsi="Cambria" w:cs="Times New Roman"/>
          <w:color w:val="auto"/>
        </w:rPr>
        <w:t xml:space="preserve">, RG </w:t>
      </w:r>
      <w:r w:rsidRPr="00FE1C3F">
        <w:rPr>
          <w:rStyle w:val="Nenhum"/>
          <w:rFonts w:ascii="Cambria" w:hAnsi="Cambria" w:cs="Times New Roman"/>
          <w:color w:val="auto"/>
          <w:shd w:val="clear" w:color="auto" w:fill="F2F2F2" w:themeFill="background1" w:themeFillShade="F2"/>
        </w:rPr>
        <w:t xml:space="preserve">                    </w:t>
      </w:r>
      <w:r w:rsidRPr="00FE1C3F">
        <w:rPr>
          <w:rStyle w:val="Nenhum"/>
          <w:rFonts w:ascii="Cambria" w:hAnsi="Cambria" w:cs="Times New Roman"/>
          <w:color w:val="auto"/>
        </w:rPr>
        <w:t xml:space="preserve">, CPF  </w:t>
      </w:r>
      <w:r w:rsidRPr="00FE1C3F">
        <w:rPr>
          <w:rStyle w:val="Nenhum"/>
          <w:rFonts w:ascii="Cambria" w:hAnsi="Cambria" w:cs="Times New Roman"/>
          <w:color w:val="auto"/>
          <w:shd w:val="clear" w:color="auto" w:fill="F2F2F2" w:themeFill="background1" w:themeFillShade="F2"/>
        </w:rPr>
        <w:t xml:space="preserve">                              </w:t>
      </w:r>
      <w:r w:rsidRPr="00FE1C3F">
        <w:rPr>
          <w:rStyle w:val="Nenhum"/>
          <w:rFonts w:ascii="Cambria" w:hAnsi="Cambria" w:cs="Times New Roman"/>
          <w:color w:val="auto"/>
        </w:rPr>
        <w:t>, Estudante do curso de</w:t>
      </w:r>
      <w:r w:rsidRPr="00FE1C3F">
        <w:rPr>
          <w:rStyle w:val="Nenhum"/>
          <w:rFonts w:ascii="Cambria" w:hAnsi="Cambria" w:cs="Times New Roman"/>
          <w:color w:val="auto"/>
          <w:shd w:val="clear" w:color="auto" w:fill="F2F2F2" w:themeFill="background1" w:themeFillShade="F2"/>
        </w:rPr>
        <w:t xml:space="preserve">                                                                              </w:t>
      </w:r>
      <w:r w:rsidRPr="00FE1C3F">
        <w:rPr>
          <w:rStyle w:val="Nenhum"/>
          <w:rFonts w:ascii="Cambria" w:hAnsi="Cambria" w:cs="Times New Roman"/>
          <w:color w:val="auto"/>
        </w:rPr>
        <w:t xml:space="preserve">, do Centro </w:t>
      </w:r>
      <w:r w:rsidRPr="00FE1C3F">
        <w:rPr>
          <w:rStyle w:val="Nenhum"/>
          <w:rFonts w:ascii="Cambria" w:hAnsi="Cambria" w:cs="Times New Roman"/>
          <w:color w:val="auto"/>
          <w:shd w:val="clear" w:color="auto" w:fill="F2F2F2" w:themeFill="background1" w:themeFillShade="F2"/>
        </w:rPr>
        <w:t xml:space="preserve">                                                           </w:t>
      </w:r>
      <w:r w:rsidRPr="00FE1C3F">
        <w:rPr>
          <w:rStyle w:val="Nenhum"/>
          <w:rFonts w:ascii="Cambria" w:hAnsi="Cambria" w:cs="Times New Roman"/>
          <w:color w:val="auto"/>
        </w:rPr>
        <w:t>, venho a esta Comissão Eleitoral requerer a minha candidatura à vaga de Representante dos Estudantes para compor a Comissão Própria de Avaliação – CPA da Universidade Federal do Oeste da Bahia.</w:t>
      </w:r>
    </w:p>
    <w:p w14:paraId="4F1DFE0B" w14:textId="77777777" w:rsidR="00FE1C3F" w:rsidRPr="00FE1C3F" w:rsidRDefault="00FE1C3F" w:rsidP="00FE1C3F">
      <w:pPr>
        <w:pStyle w:val="CorpoA"/>
        <w:jc w:val="both"/>
        <w:rPr>
          <w:rStyle w:val="Nenhum"/>
          <w:rFonts w:ascii="Cambria" w:hAnsi="Cambria" w:cs="Times New Roman"/>
          <w:color w:val="auto"/>
        </w:rPr>
      </w:pPr>
    </w:p>
    <w:p w14:paraId="4CA7DBF0" w14:textId="77777777" w:rsidR="00FE1C3F" w:rsidRPr="00FE1C3F" w:rsidRDefault="00FE1C3F" w:rsidP="00FE1C3F">
      <w:pPr>
        <w:spacing w:before="240"/>
        <w:jc w:val="both"/>
        <w:rPr>
          <w:rStyle w:val="Nenhum"/>
          <w:rFonts w:ascii="Cambria" w:eastAsia="Arial Unicode MS" w:hAnsi="Cambria" w:cs="Times New Roman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E1C3F">
        <w:rPr>
          <w:rStyle w:val="Nenhum"/>
          <w:rFonts w:ascii="Cambria" w:eastAsia="Arial Unicode MS" w:hAnsi="Cambria" w:cs="Times New Roman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Danta de ingresso na instituição: </w:t>
      </w:r>
      <w:r w:rsidRPr="00FE1C3F">
        <w:rPr>
          <w:rStyle w:val="Nenhum"/>
          <w:rFonts w:ascii="Cambria" w:eastAsia="Arial Unicode MS" w:hAnsi="Cambria" w:cs="Times New Roman"/>
          <w:u w:color="000000"/>
          <w:shd w:val="clear" w:color="auto" w:fill="F2F2F2" w:themeFill="background1" w:themeFillShade="F2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</w:t>
      </w:r>
      <w:r w:rsidRPr="00FE1C3F">
        <w:rPr>
          <w:rStyle w:val="Nenhum"/>
          <w:rFonts w:ascii="Cambria" w:eastAsia="Arial Unicode MS" w:hAnsi="Cambria" w:cs="Times New Roman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/</w:t>
      </w:r>
      <w:r w:rsidRPr="00FE1C3F">
        <w:rPr>
          <w:rStyle w:val="Nenhum"/>
          <w:rFonts w:ascii="Cambria" w:eastAsia="Arial Unicode MS" w:hAnsi="Cambria" w:cs="Times New Roman"/>
          <w:u w:color="000000"/>
          <w:shd w:val="clear" w:color="auto" w:fill="F2F2F2" w:themeFill="background1" w:themeFillShade="F2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</w:t>
      </w:r>
      <w:r w:rsidRPr="00FE1C3F">
        <w:rPr>
          <w:rStyle w:val="Nenhum"/>
          <w:rFonts w:ascii="Cambria" w:eastAsia="Arial Unicode MS" w:hAnsi="Cambria" w:cs="Times New Roman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/</w:t>
      </w:r>
      <w:r w:rsidRPr="00FE1C3F">
        <w:rPr>
          <w:rStyle w:val="Nenhum"/>
          <w:rFonts w:ascii="Cambria" w:eastAsia="Arial Unicode MS" w:hAnsi="Cambria" w:cs="Times New Roman"/>
          <w:u w:color="000000"/>
          <w:shd w:val="clear" w:color="auto" w:fill="F2F2F2" w:themeFill="background1" w:themeFillShade="F2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</w:t>
      </w:r>
      <w:r w:rsidRPr="00FE1C3F">
        <w:rPr>
          <w:rStyle w:val="Nenhum"/>
          <w:rFonts w:ascii="Cambria" w:eastAsia="Arial Unicode MS" w:hAnsi="Cambria" w:cs="Times New Roman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5EAD6E43" w14:textId="77777777" w:rsidR="00FE1C3F" w:rsidRPr="00FE1C3F" w:rsidRDefault="00FE1C3F" w:rsidP="00FE1C3F">
      <w:pPr>
        <w:spacing w:before="240"/>
        <w:jc w:val="both"/>
        <w:rPr>
          <w:rStyle w:val="Nenhum"/>
          <w:rFonts w:ascii="Cambria" w:eastAsia="Arial Unicode MS" w:hAnsi="Cambria" w:cs="Times New Roman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E1C3F">
        <w:rPr>
          <w:rStyle w:val="Nenhum"/>
          <w:rFonts w:ascii="Cambria" w:eastAsia="Arial Unicode MS" w:hAnsi="Cambria" w:cs="Times New Roman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Data de nascimento: </w:t>
      </w:r>
      <w:r w:rsidRPr="00FE1C3F">
        <w:rPr>
          <w:rStyle w:val="Nenhum"/>
          <w:rFonts w:ascii="Cambria" w:eastAsia="Arial Unicode MS" w:hAnsi="Cambria" w:cs="Times New Roman"/>
          <w:u w:color="000000"/>
          <w:shd w:val="clear" w:color="auto" w:fill="F2F2F2" w:themeFill="background1" w:themeFillShade="F2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</w:t>
      </w:r>
      <w:r w:rsidRPr="00FE1C3F">
        <w:rPr>
          <w:rStyle w:val="Nenhum"/>
          <w:rFonts w:ascii="Cambria" w:eastAsia="Arial Unicode MS" w:hAnsi="Cambria" w:cs="Times New Roman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/</w:t>
      </w:r>
      <w:r w:rsidRPr="00FE1C3F">
        <w:rPr>
          <w:rStyle w:val="Nenhum"/>
          <w:rFonts w:ascii="Cambria" w:eastAsia="Arial Unicode MS" w:hAnsi="Cambria" w:cs="Times New Roman"/>
          <w:u w:color="000000"/>
          <w:shd w:val="clear" w:color="auto" w:fill="F2F2F2" w:themeFill="background1" w:themeFillShade="F2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</w:t>
      </w:r>
      <w:r w:rsidRPr="00FE1C3F">
        <w:rPr>
          <w:rStyle w:val="Nenhum"/>
          <w:rFonts w:ascii="Cambria" w:eastAsia="Arial Unicode MS" w:hAnsi="Cambria" w:cs="Times New Roman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/</w:t>
      </w:r>
      <w:r w:rsidRPr="00FE1C3F">
        <w:rPr>
          <w:rStyle w:val="Nenhum"/>
          <w:rFonts w:ascii="Cambria" w:eastAsia="Arial Unicode MS" w:hAnsi="Cambria" w:cs="Times New Roman"/>
          <w:u w:color="000000"/>
          <w:shd w:val="clear" w:color="auto" w:fill="F2F2F2" w:themeFill="background1" w:themeFillShade="F2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</w:t>
      </w:r>
      <w:r w:rsidRPr="00FE1C3F">
        <w:rPr>
          <w:rStyle w:val="Nenhum"/>
          <w:rFonts w:ascii="Cambria" w:eastAsia="Arial Unicode MS" w:hAnsi="Cambria" w:cs="Times New Roman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3E6BE5A5" w14:textId="77777777" w:rsidR="00FE1C3F" w:rsidRPr="00FE1C3F" w:rsidRDefault="00FE1C3F" w:rsidP="00FE1C3F">
      <w:pPr>
        <w:pStyle w:val="CorpoA"/>
        <w:rPr>
          <w:rStyle w:val="Nenhum"/>
          <w:rFonts w:ascii="Cambria" w:eastAsia="Times New Roman" w:hAnsi="Cambria" w:cs="Times New Roman"/>
          <w:color w:val="auto"/>
        </w:rPr>
      </w:pPr>
      <w:r w:rsidRPr="00FE1C3F">
        <w:rPr>
          <w:rStyle w:val="Nenhum"/>
          <w:rFonts w:ascii="Cambria" w:hAnsi="Cambria" w:cs="Times New Roman"/>
          <w:color w:val="auto"/>
        </w:rPr>
        <w:t xml:space="preserve">E-mail:  </w:t>
      </w:r>
      <w:r w:rsidRPr="00FE1C3F">
        <w:rPr>
          <w:rStyle w:val="Nenhum"/>
          <w:rFonts w:ascii="Cambria" w:hAnsi="Cambria" w:cs="Times New Roman"/>
          <w:color w:val="auto"/>
          <w:shd w:val="clear" w:color="auto" w:fill="F2F2F2" w:themeFill="background1" w:themeFillShade="F2"/>
        </w:rPr>
        <w:t xml:space="preserve">                                    </w:t>
      </w:r>
      <w:r w:rsidRPr="00FE1C3F">
        <w:rPr>
          <w:rStyle w:val="Nenhum"/>
          <w:rFonts w:ascii="Cambria" w:hAnsi="Cambria" w:cs="Times New Roman"/>
          <w:color w:val="auto"/>
        </w:rPr>
        <w:t>@ufob.edu.br.</w:t>
      </w:r>
    </w:p>
    <w:p w14:paraId="4C55B498" w14:textId="77777777" w:rsidR="00FE1C3F" w:rsidRPr="00FE1C3F" w:rsidRDefault="00FE1C3F" w:rsidP="00FE1C3F">
      <w:pPr>
        <w:pStyle w:val="CorpoA"/>
        <w:rPr>
          <w:rStyle w:val="Nenhum"/>
          <w:rFonts w:ascii="Cambria" w:hAnsi="Cambria" w:cs="Times New Roman"/>
          <w:color w:val="auto"/>
        </w:rPr>
      </w:pPr>
      <w:r w:rsidRPr="00FE1C3F">
        <w:rPr>
          <w:rStyle w:val="Nenhum"/>
          <w:rFonts w:ascii="Cambria" w:hAnsi="Cambria" w:cs="Times New Roman"/>
          <w:color w:val="auto"/>
        </w:rPr>
        <w:t xml:space="preserve">Telefone/WhatsApp: </w:t>
      </w:r>
      <w:r w:rsidRPr="00FE1C3F">
        <w:rPr>
          <w:rStyle w:val="Nenhum"/>
          <w:rFonts w:ascii="Cambria" w:hAnsi="Cambria" w:cs="Times New Roman"/>
          <w:color w:val="auto"/>
          <w:shd w:val="clear" w:color="auto" w:fill="F2F2F2" w:themeFill="background1" w:themeFillShade="F2"/>
        </w:rPr>
        <w:t xml:space="preserve">(  )    -    </w:t>
      </w:r>
      <w:r w:rsidRPr="00FE1C3F">
        <w:rPr>
          <w:rStyle w:val="Nenhum"/>
          <w:rFonts w:ascii="Cambria" w:hAnsi="Cambria" w:cs="Times New Roman"/>
          <w:color w:val="auto"/>
        </w:rPr>
        <w:t>.</w:t>
      </w:r>
    </w:p>
    <w:p w14:paraId="0EFE1A44" w14:textId="77777777" w:rsidR="00FE1C3F" w:rsidRPr="00FE1C3F" w:rsidRDefault="00FE1C3F" w:rsidP="00FE1C3F">
      <w:pPr>
        <w:pStyle w:val="CorpoA"/>
        <w:rPr>
          <w:rStyle w:val="Nenhum"/>
          <w:rFonts w:ascii="Cambria" w:eastAsia="Times New Roman" w:hAnsi="Cambria" w:cs="Times New Roman"/>
          <w:color w:val="auto"/>
        </w:rPr>
      </w:pPr>
    </w:p>
    <w:p w14:paraId="45425D86" w14:textId="77777777" w:rsidR="00FE1C3F" w:rsidRPr="00FE1C3F" w:rsidRDefault="00FE1C3F" w:rsidP="00FE1C3F">
      <w:pPr>
        <w:spacing w:before="240"/>
        <w:jc w:val="both"/>
        <w:rPr>
          <w:rFonts w:ascii="Cambria" w:eastAsia="Times New Roman" w:hAnsi="Cambria" w:cs="Times New Roman"/>
          <w:lang w:eastAsia="pt-BR"/>
        </w:rPr>
      </w:pPr>
      <w:r w:rsidRPr="00FE1C3F">
        <w:rPr>
          <w:rFonts w:ascii="Cambria" w:eastAsia="Times New Roman" w:hAnsi="Cambria" w:cs="Times New Roman"/>
          <w:lang w:eastAsia="pt-BR"/>
        </w:rPr>
        <w:t>Obs.: Anexar uma cópia de um documento de identificação pessoal com foto contendo a data de nascimento e uma cópia da Declaração de vínculo à UFOB, a qual pode ser obtida junto à Secretaria Acadêmica da UFOB.</w:t>
      </w:r>
    </w:p>
    <w:p w14:paraId="1E0AA7B6" w14:textId="77777777" w:rsidR="00FE1C3F" w:rsidRPr="00FE1C3F" w:rsidRDefault="00FE1C3F" w:rsidP="00FE1C3F">
      <w:pPr>
        <w:pStyle w:val="CorpoA"/>
        <w:jc w:val="both"/>
        <w:rPr>
          <w:rStyle w:val="Nenhum"/>
          <w:rFonts w:ascii="Cambria" w:eastAsia="Times New Roman" w:hAnsi="Cambria" w:cs="Times New Roman"/>
          <w:color w:val="auto"/>
        </w:rPr>
      </w:pPr>
    </w:p>
    <w:p w14:paraId="19D0B647" w14:textId="77777777" w:rsidR="00FE1C3F" w:rsidRPr="00FE1C3F" w:rsidRDefault="00FE1C3F" w:rsidP="00FE1C3F">
      <w:pPr>
        <w:pStyle w:val="CorpoA"/>
        <w:jc w:val="both"/>
        <w:rPr>
          <w:rStyle w:val="Nenhum"/>
          <w:rFonts w:ascii="Cambria" w:hAnsi="Cambria" w:cs="Times New Roman"/>
          <w:color w:val="auto"/>
        </w:rPr>
      </w:pPr>
      <w:r w:rsidRPr="00FE1C3F">
        <w:rPr>
          <w:rStyle w:val="Nenhum"/>
          <w:rFonts w:ascii="Cambria" w:hAnsi="Cambria" w:cs="Times New Roman"/>
          <w:color w:val="auto"/>
        </w:rPr>
        <w:t xml:space="preserve">Declaro ter ciência das normas e procedimentos descritos no </w:t>
      </w:r>
      <w:r w:rsidRPr="00FE1C3F">
        <w:rPr>
          <w:rStyle w:val="Nenhum"/>
          <w:rFonts w:ascii="Cambria" w:hAnsi="Cambria"/>
          <w:color w:val="auto"/>
        </w:rPr>
        <w:t>Edital de Chamada Pública para eleição dos membros da Comissão Própia de Avaliação – CPA da Universidade Federal do Oeste da Bahia – UFOB</w:t>
      </w:r>
      <w:r w:rsidRPr="00FE1C3F">
        <w:rPr>
          <w:rFonts w:ascii="Cambria" w:hAnsi="Cambria" w:cs="Times New Roman"/>
        </w:rPr>
        <w:t>.</w:t>
      </w:r>
    </w:p>
    <w:p w14:paraId="76ED8E5E" w14:textId="77777777" w:rsidR="00FE1C3F" w:rsidRPr="00FE1C3F" w:rsidRDefault="00FE1C3F" w:rsidP="00FE1C3F">
      <w:pPr>
        <w:pStyle w:val="CorpoA"/>
        <w:jc w:val="center"/>
        <w:rPr>
          <w:rStyle w:val="Nenhum"/>
          <w:rFonts w:ascii="Cambria" w:eastAsia="Times New Roman" w:hAnsi="Cambria" w:cs="Times New Roman"/>
          <w:color w:val="auto"/>
        </w:rPr>
      </w:pPr>
    </w:p>
    <w:p w14:paraId="127B9E6B" w14:textId="77777777" w:rsidR="00FE1C3F" w:rsidRPr="00FE1C3F" w:rsidRDefault="00FE1C3F" w:rsidP="00FE1C3F">
      <w:pPr>
        <w:pStyle w:val="CorpoA"/>
        <w:jc w:val="both"/>
        <w:rPr>
          <w:rStyle w:val="Nenhum"/>
          <w:rFonts w:ascii="Cambria" w:eastAsia="Times New Roman" w:hAnsi="Cambria" w:cs="Times New Roman"/>
          <w:color w:val="auto"/>
        </w:rPr>
      </w:pPr>
      <w:r w:rsidRPr="00FE1C3F">
        <w:rPr>
          <w:rStyle w:val="Nenhum"/>
          <w:rFonts w:ascii="Cambria" w:hAnsi="Cambria" w:cs="Times New Roman"/>
          <w:color w:val="FF0000"/>
        </w:rPr>
        <w:t>Cidade</w:t>
      </w:r>
      <w:r w:rsidRPr="00FE1C3F">
        <w:rPr>
          <w:rStyle w:val="Nenhum"/>
          <w:rFonts w:ascii="Cambria" w:hAnsi="Cambria" w:cs="Times New Roman"/>
          <w:color w:val="auto"/>
        </w:rPr>
        <w:t>,</w:t>
      </w:r>
      <w:r w:rsidRPr="00FE1C3F">
        <w:rPr>
          <w:rStyle w:val="Nenhum"/>
          <w:rFonts w:ascii="Cambria" w:hAnsi="Cambria" w:cs="Times New Roman"/>
          <w:color w:val="auto"/>
          <w:shd w:val="clear" w:color="auto" w:fill="F2F2F2" w:themeFill="background1" w:themeFillShade="F2"/>
        </w:rPr>
        <w:t xml:space="preserve">         </w:t>
      </w:r>
      <w:r w:rsidRPr="00FE1C3F">
        <w:rPr>
          <w:rStyle w:val="Nenhum"/>
          <w:rFonts w:ascii="Cambria" w:hAnsi="Cambria" w:cs="Times New Roman"/>
          <w:color w:val="auto"/>
        </w:rPr>
        <w:t>de</w:t>
      </w:r>
      <w:r w:rsidRPr="00FE1C3F">
        <w:rPr>
          <w:rStyle w:val="Nenhum"/>
          <w:rFonts w:ascii="Cambria" w:hAnsi="Cambria" w:cs="Times New Roman"/>
          <w:color w:val="auto"/>
          <w:shd w:val="clear" w:color="auto" w:fill="F2F2F2" w:themeFill="background1" w:themeFillShade="F2"/>
        </w:rPr>
        <w:t xml:space="preserve">                                       </w:t>
      </w:r>
      <w:r w:rsidRPr="00FE1C3F">
        <w:rPr>
          <w:rStyle w:val="Nenhum"/>
          <w:rFonts w:ascii="Cambria" w:hAnsi="Cambria" w:cs="Times New Roman"/>
          <w:color w:val="auto"/>
        </w:rPr>
        <w:t xml:space="preserve">de 20 </w:t>
      </w:r>
      <w:r w:rsidRPr="00FE1C3F">
        <w:rPr>
          <w:rStyle w:val="Nenhum"/>
          <w:rFonts w:ascii="Cambria" w:hAnsi="Cambria" w:cs="Times New Roman"/>
          <w:color w:val="auto"/>
          <w:shd w:val="clear" w:color="auto" w:fill="F2F2F2" w:themeFill="background1" w:themeFillShade="F2"/>
        </w:rPr>
        <w:t xml:space="preserve">        </w:t>
      </w:r>
      <w:r w:rsidRPr="00FE1C3F">
        <w:rPr>
          <w:rStyle w:val="Nenhum"/>
          <w:rFonts w:ascii="Cambria" w:hAnsi="Cambria" w:cs="Times New Roman"/>
          <w:color w:val="auto"/>
        </w:rPr>
        <w:t>.</w:t>
      </w:r>
    </w:p>
    <w:p w14:paraId="2B792280" w14:textId="77777777" w:rsidR="00FE1C3F" w:rsidRPr="00FE1C3F" w:rsidRDefault="00FE1C3F" w:rsidP="00FE1C3F">
      <w:pPr>
        <w:pStyle w:val="CorpoA"/>
        <w:jc w:val="center"/>
        <w:rPr>
          <w:rStyle w:val="Nenhum"/>
          <w:rFonts w:ascii="Cambria" w:eastAsia="Times New Roman" w:hAnsi="Cambria" w:cs="Times New Roman"/>
          <w:color w:val="auto"/>
        </w:rPr>
      </w:pPr>
    </w:p>
    <w:p w14:paraId="612D41BE" w14:textId="77777777" w:rsidR="00FE1C3F" w:rsidRPr="00FE1C3F" w:rsidRDefault="00FE1C3F" w:rsidP="00FE1C3F">
      <w:pPr>
        <w:pStyle w:val="CorpoA"/>
        <w:jc w:val="center"/>
        <w:rPr>
          <w:rStyle w:val="Nenhum"/>
          <w:rFonts w:ascii="Cambria" w:eastAsia="Times New Roman" w:hAnsi="Cambria" w:cs="Times New Roman"/>
          <w:color w:val="auto"/>
        </w:rPr>
      </w:pPr>
    </w:p>
    <w:p w14:paraId="20400D89" w14:textId="77777777" w:rsidR="00FE1C3F" w:rsidRPr="00FE1C3F" w:rsidRDefault="00FE1C3F" w:rsidP="00FE1C3F">
      <w:pPr>
        <w:pStyle w:val="CorpoA"/>
        <w:spacing w:after="0" w:line="240" w:lineRule="auto"/>
        <w:jc w:val="center"/>
        <w:rPr>
          <w:rStyle w:val="Nenhum"/>
          <w:rFonts w:ascii="Cambria" w:eastAsia="Times New Roman" w:hAnsi="Cambria" w:cs="Times New Roman"/>
          <w:color w:val="auto"/>
        </w:rPr>
      </w:pPr>
      <w:r w:rsidRPr="00FE1C3F">
        <w:rPr>
          <w:rStyle w:val="Nenhum"/>
          <w:rFonts w:ascii="Cambria" w:hAnsi="Cambria" w:cs="Times New Roman"/>
          <w:color w:val="auto"/>
        </w:rPr>
        <w:t>______________________________________</w:t>
      </w:r>
    </w:p>
    <w:p w14:paraId="54540FBE" w14:textId="77777777" w:rsidR="00FE1C3F" w:rsidRPr="00FE1C3F" w:rsidRDefault="00FE1C3F" w:rsidP="00FE1C3F">
      <w:pPr>
        <w:pStyle w:val="CorpoA"/>
        <w:spacing w:after="0" w:line="240" w:lineRule="auto"/>
        <w:jc w:val="center"/>
        <w:rPr>
          <w:rStyle w:val="Nenhum"/>
          <w:rFonts w:ascii="Cambria" w:hAnsi="Cambria" w:cs="Times New Roman"/>
          <w:color w:val="auto"/>
        </w:rPr>
      </w:pPr>
      <w:r w:rsidRPr="00FE1C3F">
        <w:rPr>
          <w:rStyle w:val="Nenhum"/>
          <w:rFonts w:ascii="Cambria" w:hAnsi="Cambria" w:cs="Times New Roman"/>
          <w:color w:val="auto"/>
        </w:rPr>
        <w:t>Assinatura do(a) Candidato(a)</w:t>
      </w:r>
    </w:p>
    <w:p w14:paraId="37ECD719" w14:textId="77777777" w:rsidR="002939F9" w:rsidRPr="00FE1C3F" w:rsidRDefault="002939F9">
      <w:pPr>
        <w:rPr>
          <w:rFonts w:ascii="Cambria" w:hAnsi="Cambria"/>
        </w:rPr>
      </w:pPr>
    </w:p>
    <w:sectPr w:rsidR="002939F9" w:rsidRPr="00FE1C3F" w:rsidSect="00FE1C3F">
      <w:headerReference w:type="default" r:id="rId6"/>
      <w:footerReference w:type="default" r:id="rId7"/>
      <w:pgSz w:w="11906" w:h="16838"/>
      <w:pgMar w:top="2268" w:right="1418" w:bottom="1134" w:left="1418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28CFF" w14:textId="77777777" w:rsidR="001C689B" w:rsidRDefault="001C689B" w:rsidP="00FE1C3F">
      <w:pPr>
        <w:spacing w:after="0" w:line="240" w:lineRule="auto"/>
      </w:pPr>
      <w:r>
        <w:separator/>
      </w:r>
    </w:p>
  </w:endnote>
  <w:endnote w:type="continuationSeparator" w:id="0">
    <w:p w14:paraId="6E672E1A" w14:textId="77777777" w:rsidR="001C689B" w:rsidRDefault="001C689B" w:rsidP="00FE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panose1 w:val="02000506000000020000"/>
    <w:charset w:val="00"/>
    <w:family w:val="auto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39007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08B6E64" w14:textId="77777777" w:rsidR="00FE1C3F" w:rsidRPr="00D176C2" w:rsidRDefault="00FE1C3F" w:rsidP="00FE1C3F">
        <w:pPr>
          <w:spacing w:after="100" w:afterAutospacing="1" w:line="120" w:lineRule="auto"/>
          <w:rPr>
            <w:sz w:val="14"/>
            <w:szCs w:val="14"/>
          </w:rPr>
        </w:pPr>
        <w:r>
          <w:rPr>
            <w:noProof/>
            <w:lang w:eastAsia="pt-BR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6BB8BB2A" wp14:editId="28F118D2">
                  <wp:simplePos x="0" y="0"/>
                  <wp:positionH relativeFrom="page">
                    <wp:posOffset>16510</wp:posOffset>
                  </wp:positionH>
                  <wp:positionV relativeFrom="paragraph">
                    <wp:posOffset>156844</wp:posOffset>
                  </wp:positionV>
                  <wp:extent cx="7543800" cy="0"/>
                  <wp:effectExtent l="0" t="0" r="19050" b="19050"/>
                  <wp:wrapNone/>
                  <wp:docPr id="2" name="Conector re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75438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FFDEA40" id="Conector reto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1.3pt,12.35pt" to="595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" strokecolor="#c00000" strokeweight="1.5pt">
                  <v:stroke joinstyle="miter"/>
                  <o:lock v:ext="edit" shapetype="f"/>
                  <w10:wrap anchorx="page"/>
                </v:line>
              </w:pict>
            </mc:Fallback>
          </mc:AlternateContent>
        </w:r>
      </w:p>
      <w:p w14:paraId="1016CDE5" w14:textId="77777777" w:rsidR="00FE1C3F" w:rsidRPr="004A54A8" w:rsidRDefault="00FE1C3F" w:rsidP="00FE1C3F">
        <w:pPr>
          <w:pStyle w:val="Rodap"/>
          <w:jc w:val="center"/>
          <w:rPr>
            <w:rFonts w:ascii="Caladea" w:hAnsi="Caladea"/>
            <w:sz w:val="14"/>
            <w:szCs w:val="14"/>
          </w:rPr>
        </w:pPr>
        <w:r w:rsidRPr="004A54A8">
          <w:rPr>
            <w:rFonts w:ascii="Caladea" w:hAnsi="Caladea"/>
            <w:sz w:val="14"/>
            <w:szCs w:val="14"/>
          </w:rPr>
          <w:t>Rua Prof. José Seabra de Lemos, nº 316 – Recanto dos Pássaros – Barreiras - Bahia – Brasil</w:t>
        </w:r>
      </w:p>
      <w:p w14:paraId="55E57C51" w14:textId="77777777" w:rsidR="00FE1C3F" w:rsidRDefault="00FE1C3F" w:rsidP="00FE1C3F">
        <w:pPr>
          <w:tabs>
            <w:tab w:val="center" w:pos="4873"/>
            <w:tab w:val="left" w:pos="6825"/>
          </w:tabs>
          <w:spacing w:line="360" w:lineRule="auto"/>
          <w:rPr>
            <w:rFonts w:ascii="Caladea" w:hAnsi="Caladea"/>
            <w:sz w:val="14"/>
            <w:szCs w:val="14"/>
          </w:rPr>
        </w:pPr>
        <w:r>
          <w:rPr>
            <w:rFonts w:ascii="Caladea" w:hAnsi="Caladea"/>
            <w:sz w:val="14"/>
            <w:szCs w:val="14"/>
          </w:rPr>
          <w:tab/>
        </w:r>
        <w:r w:rsidRPr="002B1CBB">
          <w:rPr>
            <w:rFonts w:ascii="Caladea" w:hAnsi="Caladea"/>
            <w:sz w:val="14"/>
            <w:szCs w:val="14"/>
          </w:rPr>
          <w:t>CEP: 47808-</w:t>
        </w:r>
        <w:r>
          <w:rPr>
            <w:rFonts w:ascii="Caladea" w:hAnsi="Caladea"/>
            <w:sz w:val="14"/>
            <w:szCs w:val="14"/>
          </w:rPr>
          <w:t>021 | Telefone: 55 (77) 3614-358</w:t>
        </w:r>
        <w:r w:rsidRPr="002B1CBB">
          <w:rPr>
            <w:rFonts w:ascii="Caladea" w:hAnsi="Caladea"/>
            <w:sz w:val="14"/>
            <w:szCs w:val="14"/>
          </w:rPr>
          <w:t>4</w:t>
        </w:r>
        <w:r>
          <w:rPr>
            <w:rFonts w:ascii="Caladea" w:hAnsi="Caladea"/>
            <w:sz w:val="14"/>
            <w:szCs w:val="14"/>
          </w:rPr>
          <w:t xml:space="preserve"> | e-mail: orgaossuperiores@ufob.edu.br</w:t>
        </w:r>
        <w:r>
          <w:rPr>
            <w:rFonts w:ascii="Caladea" w:hAnsi="Caladea"/>
            <w:sz w:val="14"/>
            <w:szCs w:val="14"/>
          </w:rPr>
          <w:tab/>
        </w:r>
      </w:p>
      <w:p w14:paraId="5FDF1D1F" w14:textId="77777777" w:rsidR="00FE1C3F" w:rsidRPr="00FE1C3F" w:rsidRDefault="00FE1C3F" w:rsidP="00FE1C3F">
        <w:pPr>
          <w:jc w:val="right"/>
          <w:rPr>
            <w:rFonts w:ascii="Times New Roman" w:hAnsi="Times New Roman" w:cs="Times New Roman"/>
            <w:sz w:val="12"/>
            <w:szCs w:val="12"/>
          </w:rPr>
        </w:pPr>
        <w:r w:rsidRPr="00266BD7">
          <w:rPr>
            <w:rFonts w:ascii="Times New Roman" w:hAnsi="Times New Roman" w:cs="Times New Roman"/>
            <w:sz w:val="12"/>
            <w:szCs w:val="12"/>
          </w:rPr>
          <w:t xml:space="preserve">Página </w:t>
        </w:r>
        <w:r w:rsidRPr="00266BD7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266BD7">
          <w:rPr>
            <w:rFonts w:ascii="Times New Roman" w:hAnsi="Times New Roman" w:cs="Times New Roman"/>
            <w:sz w:val="12"/>
            <w:szCs w:val="12"/>
          </w:rPr>
          <w:instrText xml:space="preserve"> PAGE  \* Arabic  \* MERGEFORMAT </w:instrText>
        </w:r>
        <w:r w:rsidRPr="00266BD7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B762D6">
          <w:rPr>
            <w:rFonts w:ascii="Times New Roman" w:hAnsi="Times New Roman" w:cs="Times New Roman"/>
            <w:noProof/>
            <w:sz w:val="12"/>
            <w:szCs w:val="12"/>
          </w:rPr>
          <w:t>1</w:t>
        </w:r>
        <w:r w:rsidRPr="00266BD7">
          <w:rPr>
            <w:rFonts w:ascii="Times New Roman" w:hAnsi="Times New Roman" w:cs="Times New Roman"/>
            <w:sz w:val="12"/>
            <w:szCs w:val="12"/>
          </w:rPr>
          <w:fldChar w:fldCharType="end"/>
        </w:r>
        <w:r w:rsidRPr="00266BD7">
          <w:rPr>
            <w:rFonts w:ascii="Times New Roman" w:hAnsi="Times New Roman" w:cs="Times New Roman"/>
            <w:sz w:val="12"/>
            <w:szCs w:val="12"/>
          </w:rPr>
          <w:t xml:space="preserve"> de </w:t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fldChar w:fldCharType="begin"/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instrText xml:space="preserve"> NUMPAGES   \* MERGEFORMAT </w:instrText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fldChar w:fldCharType="separate"/>
        </w:r>
        <w:r w:rsidR="00B762D6">
          <w:rPr>
            <w:rFonts w:ascii="Times New Roman" w:hAnsi="Times New Roman" w:cs="Times New Roman"/>
            <w:noProof/>
            <w:sz w:val="12"/>
            <w:szCs w:val="12"/>
          </w:rPr>
          <w:t>1</w:t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0908E" w14:textId="77777777" w:rsidR="001C689B" w:rsidRDefault="001C689B" w:rsidP="00FE1C3F">
      <w:pPr>
        <w:spacing w:after="0" w:line="240" w:lineRule="auto"/>
      </w:pPr>
      <w:r>
        <w:separator/>
      </w:r>
    </w:p>
  </w:footnote>
  <w:footnote w:type="continuationSeparator" w:id="0">
    <w:p w14:paraId="5C4FFE69" w14:textId="77777777" w:rsidR="001C689B" w:rsidRDefault="001C689B" w:rsidP="00FE1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89" w:type="dxa"/>
      <w:tblLook w:val="04A0" w:firstRow="1" w:lastRow="0" w:firstColumn="1" w:lastColumn="0" w:noHBand="0" w:noVBand="1"/>
    </w:tblPr>
    <w:tblGrid>
      <w:gridCol w:w="1463"/>
      <w:gridCol w:w="6826"/>
    </w:tblGrid>
    <w:tr w:rsidR="00FE1C3F" w:rsidRPr="00D176C2" w14:paraId="4C7CE0E6" w14:textId="77777777" w:rsidTr="00B2539F">
      <w:tc>
        <w:tcPr>
          <w:tcW w:w="1463" w:type="dxa"/>
          <w:shd w:val="clear" w:color="auto" w:fill="auto"/>
        </w:tcPr>
        <w:p w14:paraId="64F49EAB" w14:textId="77777777" w:rsidR="00FE1C3F" w:rsidRDefault="00FE1C3F" w:rsidP="00FE1C3F">
          <w:pPr>
            <w:pStyle w:val="Cabealho"/>
          </w:pPr>
          <w:r w:rsidRPr="00BA16D2">
            <w:rPr>
              <w:noProof/>
              <w:lang w:eastAsia="pt-BR"/>
            </w:rPr>
            <w:drawing>
              <wp:inline distT="0" distB="0" distL="0" distR="0" wp14:anchorId="31D08FAA" wp14:editId="29242C00">
                <wp:extent cx="787400" cy="1002030"/>
                <wp:effectExtent l="0" t="0" r="0" b="7620"/>
                <wp:docPr id="3" name="Imagem 3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4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  <w:shd w:val="clear" w:color="auto" w:fill="auto"/>
        </w:tcPr>
        <w:p w14:paraId="177804AE" w14:textId="77777777" w:rsidR="00FE1C3F" w:rsidRDefault="00FE1C3F" w:rsidP="00FE1C3F">
          <w:pPr>
            <w:rPr>
              <w:rFonts w:ascii="Calibri" w:eastAsia="Calibri" w:hAnsi="Calibri"/>
              <w:b/>
              <w:sz w:val="8"/>
              <w:szCs w:val="8"/>
            </w:rPr>
          </w:pPr>
        </w:p>
        <w:p w14:paraId="725832AB" w14:textId="77777777" w:rsidR="00FE1C3F" w:rsidRDefault="00FE1C3F" w:rsidP="00FE1C3F">
          <w:pPr>
            <w:rPr>
              <w:rFonts w:ascii="Calibri" w:eastAsia="Calibri" w:hAnsi="Calibri"/>
              <w:b/>
              <w:sz w:val="8"/>
              <w:szCs w:val="8"/>
            </w:rPr>
          </w:pPr>
        </w:p>
        <w:p w14:paraId="3C9CB173" w14:textId="77777777" w:rsidR="00FE1C3F" w:rsidRDefault="00FE1C3F" w:rsidP="00FE1C3F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14:paraId="62504ED5" w14:textId="77777777" w:rsidR="00FE1C3F" w:rsidRDefault="00FE1C3F" w:rsidP="00FE1C3F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14:paraId="3DED3B36" w14:textId="77777777" w:rsidR="00FE1C3F" w:rsidRPr="002C43DF" w:rsidRDefault="00FE1C3F" w:rsidP="00FE1C3F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14:paraId="51056DCB" w14:textId="77777777" w:rsidR="00FE1C3F" w:rsidRPr="00F857A6" w:rsidRDefault="00FE1C3F" w:rsidP="00FE1C3F">
          <w:pPr>
            <w:pStyle w:val="Ttulo1"/>
            <w:contextualSpacing/>
            <w:rPr>
              <w:sz w:val="19"/>
              <w:szCs w:val="19"/>
            </w:rPr>
          </w:pPr>
          <w:r w:rsidRPr="00F857A6">
            <w:rPr>
              <w:sz w:val="19"/>
              <w:szCs w:val="19"/>
            </w:rPr>
            <w:t>UNIVERSIDADE FEDERAL DO OESTE DA BAHIA</w:t>
          </w:r>
        </w:p>
        <w:p w14:paraId="5851E328" w14:textId="77777777" w:rsidR="00FE1C3F" w:rsidRPr="00F857A6" w:rsidRDefault="00FE1C3F" w:rsidP="00FE1C3F">
          <w:pPr>
            <w:spacing w:after="0" w:line="240" w:lineRule="auto"/>
            <w:contextualSpacing/>
            <w:rPr>
              <w:rFonts w:ascii="Caladea" w:eastAsia="Calibri" w:hAnsi="Caladea"/>
              <w:sz w:val="19"/>
              <w:szCs w:val="19"/>
            </w:rPr>
          </w:pPr>
          <w:r w:rsidRPr="00F857A6">
            <w:rPr>
              <w:rFonts w:ascii="Caladea" w:eastAsia="Calibri" w:hAnsi="Caladea"/>
              <w:sz w:val="19"/>
              <w:szCs w:val="19"/>
            </w:rPr>
            <w:t>CONSELHO UNIVERSITÁRIO</w:t>
          </w:r>
        </w:p>
        <w:p w14:paraId="58844A46" w14:textId="77777777" w:rsidR="00FE1C3F" w:rsidRPr="00F857A6" w:rsidRDefault="00FE1C3F" w:rsidP="00FE1C3F">
          <w:pPr>
            <w:spacing w:after="0" w:line="240" w:lineRule="auto"/>
            <w:contextualSpacing/>
            <w:rPr>
              <w:rFonts w:ascii="Caladea" w:eastAsia="Calibri" w:hAnsi="Caladea"/>
              <w:sz w:val="19"/>
              <w:szCs w:val="19"/>
            </w:rPr>
          </w:pPr>
          <w:r w:rsidRPr="00F857A6">
            <w:rPr>
              <w:rFonts w:ascii="Caladea" w:eastAsia="Calibri" w:hAnsi="Caladea"/>
              <w:sz w:val="19"/>
              <w:szCs w:val="19"/>
            </w:rPr>
            <w:t>Secretaria dos Órgãos de Deliberação Superior</w:t>
          </w:r>
        </w:p>
        <w:p w14:paraId="662249FA" w14:textId="77777777" w:rsidR="00FE1C3F" w:rsidRPr="001571B3" w:rsidRDefault="00FE1C3F" w:rsidP="00FE1C3F">
          <w:pPr>
            <w:spacing w:after="0" w:line="240" w:lineRule="auto"/>
            <w:contextualSpacing/>
            <w:rPr>
              <w:rFonts w:ascii="Caladea" w:eastAsia="Calibri" w:hAnsi="Caladea"/>
              <w:sz w:val="20"/>
              <w:szCs w:val="20"/>
            </w:rPr>
          </w:pPr>
          <w:r w:rsidRPr="00F857A6">
            <w:rPr>
              <w:rFonts w:ascii="Caladea" w:eastAsia="Calibri" w:hAnsi="Caladea"/>
              <w:sz w:val="19"/>
              <w:szCs w:val="19"/>
            </w:rPr>
            <w:t>Comissão Eleitoral</w:t>
          </w:r>
        </w:p>
      </w:tc>
    </w:tr>
  </w:tbl>
  <w:p w14:paraId="6DCCB2AA" w14:textId="77777777" w:rsidR="00FE1C3F" w:rsidRDefault="00FE1C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C3F"/>
    <w:rsid w:val="00064DEA"/>
    <w:rsid w:val="001C689B"/>
    <w:rsid w:val="002939F9"/>
    <w:rsid w:val="00506DAF"/>
    <w:rsid w:val="005452AE"/>
    <w:rsid w:val="00834C26"/>
    <w:rsid w:val="00AF6BF1"/>
    <w:rsid w:val="00B762D6"/>
    <w:rsid w:val="00FE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985C"/>
  <w15:chartTrackingRefBased/>
  <w15:docId w15:val="{5E791A07-AE84-4B4B-98FD-01706CB0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C3F"/>
  </w:style>
  <w:style w:type="paragraph" w:styleId="Ttulo1">
    <w:name w:val="heading 1"/>
    <w:basedOn w:val="Normal"/>
    <w:next w:val="Normal"/>
    <w:link w:val="Ttulo1Char"/>
    <w:uiPriority w:val="9"/>
    <w:qFormat/>
    <w:rsid w:val="00FE1C3F"/>
    <w:pPr>
      <w:keepNext/>
      <w:suppressAutoHyphens/>
      <w:spacing w:after="0" w:line="240" w:lineRule="auto"/>
      <w:outlineLvl w:val="0"/>
    </w:pPr>
    <w:rPr>
      <w:rFonts w:ascii="Caladea" w:eastAsia="Calibri" w:hAnsi="Caladea" w:cs="Times New Roman"/>
      <w:b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A">
    <w:name w:val="Corpo A"/>
    <w:rsid w:val="00FE1C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pt-PT" w:eastAsia="pt-B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nhum">
    <w:name w:val="Nenhum"/>
    <w:rsid w:val="00FE1C3F"/>
  </w:style>
  <w:style w:type="paragraph" w:styleId="Cabealho">
    <w:name w:val="header"/>
    <w:basedOn w:val="Normal"/>
    <w:link w:val="CabealhoChar"/>
    <w:uiPriority w:val="99"/>
    <w:unhideWhenUsed/>
    <w:rsid w:val="00FE1C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1C3F"/>
  </w:style>
  <w:style w:type="paragraph" w:styleId="Rodap">
    <w:name w:val="footer"/>
    <w:basedOn w:val="Normal"/>
    <w:link w:val="RodapChar"/>
    <w:unhideWhenUsed/>
    <w:rsid w:val="00FE1C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1C3F"/>
  </w:style>
  <w:style w:type="character" w:customStyle="1" w:styleId="Ttulo1Char">
    <w:name w:val="Título 1 Char"/>
    <w:basedOn w:val="Fontepargpadro"/>
    <w:link w:val="Ttulo1"/>
    <w:uiPriority w:val="9"/>
    <w:rsid w:val="00FE1C3F"/>
    <w:rPr>
      <w:rFonts w:ascii="Caladea" w:eastAsia="Calibri" w:hAnsi="Caladea" w:cs="Times New Roman"/>
      <w:b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Gleicianne Dourado Costa</dc:creator>
  <cp:keywords/>
  <dc:description/>
  <cp:lastModifiedBy>Gustavo Brandão Silva</cp:lastModifiedBy>
  <cp:revision>2</cp:revision>
  <dcterms:created xsi:type="dcterms:W3CDTF">2022-10-19T11:29:00Z</dcterms:created>
  <dcterms:modified xsi:type="dcterms:W3CDTF">2022-10-19T11:29:00Z</dcterms:modified>
</cp:coreProperties>
</file>